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4954D0" w:rsidRDefault="00EA07C7">
      <w:pPr>
        <w:jc w:val="both"/>
        <w:rPr>
          <w:szCs w:val="24"/>
        </w:rPr>
      </w:pPr>
      <w:r w:rsidRPr="004954D0">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C03CDD" w:rsidRPr="00A123D0">
        <w:rPr>
          <w:color w:val="000000" w:themeColor="text1"/>
          <w:sz w:val="26"/>
          <w:szCs w:val="26"/>
        </w:rPr>
        <w:t>23:39:1004004:505</w:t>
      </w:r>
      <w:r w:rsidRPr="004954D0">
        <w:rPr>
          <w:szCs w:val="24"/>
        </w:rPr>
        <w:t xml:space="preserve">, общей площадью  </w:t>
      </w:r>
      <w:r w:rsidR="00C03CDD" w:rsidRPr="00A123D0">
        <w:rPr>
          <w:color w:val="000000" w:themeColor="text1"/>
          <w:sz w:val="26"/>
          <w:szCs w:val="26"/>
        </w:rPr>
        <w:t>4718</w:t>
      </w:r>
      <w:r w:rsidR="002B284B">
        <w:rPr>
          <w:color w:val="000000" w:themeColor="text1"/>
          <w:sz w:val="26"/>
          <w:szCs w:val="26"/>
        </w:rPr>
        <w:t xml:space="preserve"> </w:t>
      </w:r>
      <w:proofErr w:type="spellStart"/>
      <w:r w:rsidRPr="004954D0">
        <w:rPr>
          <w:szCs w:val="24"/>
        </w:rPr>
        <w:t>кв.м</w:t>
      </w:r>
      <w:proofErr w:type="spellEnd"/>
      <w:r w:rsidRPr="004954D0">
        <w:rPr>
          <w:szCs w:val="24"/>
        </w:rPr>
        <w:t xml:space="preserve">., расположенный по адресу: </w:t>
      </w:r>
      <w:proofErr w:type="gramStart"/>
      <w:r w:rsidR="00E37E63" w:rsidRPr="00A123D0">
        <w:rPr>
          <w:color w:val="000000" w:themeColor="text1"/>
          <w:sz w:val="26"/>
          <w:szCs w:val="26"/>
        </w:rPr>
        <w:t xml:space="preserve">Российская Федерация, </w:t>
      </w:r>
      <w:r w:rsidR="00120DA3" w:rsidRPr="00A123D0">
        <w:rPr>
          <w:color w:val="000000" w:themeColor="text1"/>
          <w:sz w:val="26"/>
          <w:szCs w:val="26"/>
        </w:rPr>
        <w:t xml:space="preserve">Краснодарский край, </w:t>
      </w:r>
      <w:r w:rsidR="00C03CDD" w:rsidRPr="00A123D0">
        <w:rPr>
          <w:color w:val="000000" w:themeColor="text1"/>
          <w:sz w:val="26"/>
          <w:szCs w:val="26"/>
        </w:rPr>
        <w:t xml:space="preserve">Белореченский муниципальный район, </w:t>
      </w:r>
      <w:proofErr w:type="spellStart"/>
      <w:r w:rsidR="00C03CDD" w:rsidRPr="00A123D0">
        <w:rPr>
          <w:color w:val="000000" w:themeColor="text1"/>
          <w:sz w:val="26"/>
          <w:szCs w:val="26"/>
        </w:rPr>
        <w:t>Южненское</w:t>
      </w:r>
      <w:proofErr w:type="spellEnd"/>
      <w:r w:rsidR="00C03CDD" w:rsidRPr="00A123D0">
        <w:rPr>
          <w:color w:val="000000" w:themeColor="text1"/>
          <w:sz w:val="26"/>
          <w:szCs w:val="26"/>
        </w:rPr>
        <w:t xml:space="preserve"> с/п., п. Новый</w:t>
      </w:r>
      <w:r w:rsidR="00C03CDD" w:rsidRPr="004954D0">
        <w:rPr>
          <w:szCs w:val="24"/>
        </w:rPr>
        <w:t xml:space="preserve"> </w:t>
      </w:r>
      <w:r w:rsidR="00C03CDD">
        <w:rPr>
          <w:szCs w:val="24"/>
        </w:rPr>
        <w:t xml:space="preserve"> </w:t>
      </w:r>
      <w:r w:rsidRPr="004954D0">
        <w:rPr>
          <w:szCs w:val="24"/>
        </w:rPr>
        <w:t xml:space="preserve">(далее - Участок), вид разрешенного использования: </w:t>
      </w:r>
      <w:r w:rsidR="00C03CDD" w:rsidRPr="00A123D0">
        <w:rPr>
          <w:color w:val="000000" w:themeColor="text1"/>
          <w:sz w:val="26"/>
          <w:szCs w:val="26"/>
        </w:rPr>
        <w:t>для ведения личного подсобного хозяйства (приусадебный земельный участок)</w:t>
      </w:r>
      <w:r w:rsidR="00FF6D35" w:rsidRPr="004954D0">
        <w:rPr>
          <w:color w:val="000000" w:themeColor="text1"/>
          <w:szCs w:val="24"/>
        </w:rPr>
        <w:t>.</w:t>
      </w:r>
      <w:proofErr w:type="gramEnd"/>
    </w:p>
    <w:p w:rsidR="00C4410A" w:rsidRPr="004954D0" w:rsidRDefault="00EA07C7">
      <w:pPr>
        <w:tabs>
          <w:tab w:val="left" w:pos="180"/>
        </w:tabs>
        <w:jc w:val="both"/>
        <w:rPr>
          <w:szCs w:val="24"/>
        </w:rPr>
      </w:pPr>
      <w:r w:rsidRPr="004954D0">
        <w:rPr>
          <w:szCs w:val="24"/>
        </w:rPr>
        <w:t>1.2. Участок осмотрен Арендатором и претензий по его состоянию не имеется.</w:t>
      </w:r>
    </w:p>
    <w:p w:rsidR="00C4410A" w:rsidRPr="004954D0" w:rsidRDefault="00EA07C7">
      <w:pPr>
        <w:jc w:val="both"/>
        <w:rPr>
          <w:szCs w:val="24"/>
        </w:rPr>
      </w:pPr>
      <w:r w:rsidRPr="004954D0">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4954D0" w:rsidRDefault="00C4410A">
      <w:pPr>
        <w:jc w:val="both"/>
        <w:rPr>
          <w:szCs w:val="24"/>
        </w:rPr>
      </w:pPr>
    </w:p>
    <w:p w:rsidR="00C4410A" w:rsidRPr="004954D0" w:rsidRDefault="00EA07C7">
      <w:pPr>
        <w:jc w:val="center"/>
        <w:rPr>
          <w:b/>
          <w:szCs w:val="24"/>
        </w:rPr>
      </w:pPr>
      <w:r w:rsidRPr="004954D0">
        <w:rPr>
          <w:b/>
          <w:szCs w:val="24"/>
        </w:rPr>
        <w:t>2. Размер и условия внесения арендной платы</w:t>
      </w:r>
    </w:p>
    <w:p w:rsidR="00C4410A" w:rsidRPr="004954D0" w:rsidRDefault="00C4410A">
      <w:pPr>
        <w:jc w:val="center"/>
        <w:rPr>
          <w:b/>
          <w:szCs w:val="24"/>
        </w:rPr>
      </w:pPr>
    </w:p>
    <w:p w:rsidR="00C4410A" w:rsidRPr="004954D0" w:rsidRDefault="00EA07C7">
      <w:pPr>
        <w:jc w:val="both"/>
        <w:rPr>
          <w:szCs w:val="24"/>
        </w:rPr>
      </w:pPr>
      <w:r w:rsidRPr="004954D0">
        <w:rPr>
          <w:szCs w:val="24"/>
        </w:rPr>
        <w:t>2.1. Сумма задатка в размере</w:t>
      </w:r>
      <w:r w:rsidR="00F27E26" w:rsidRPr="004954D0">
        <w:rPr>
          <w:szCs w:val="24"/>
        </w:rPr>
        <w:t xml:space="preserve">  </w:t>
      </w:r>
      <w:r w:rsidR="00C03CDD" w:rsidRPr="00A123D0">
        <w:rPr>
          <w:color w:val="000000" w:themeColor="text1"/>
          <w:sz w:val="26"/>
          <w:szCs w:val="26"/>
        </w:rPr>
        <w:t>371967,12 руб. (триста семьдесят одна тысяча девятьсот шестьдесят семь рублей 12 копеек</w:t>
      </w:r>
      <w:r w:rsidR="00CE5344" w:rsidRPr="00A123D0">
        <w:rPr>
          <w:color w:val="000000" w:themeColor="text1"/>
          <w:sz w:val="26"/>
          <w:szCs w:val="26"/>
        </w:rPr>
        <w:t>)</w:t>
      </w:r>
      <w:r w:rsidRPr="004954D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4954D0">
        <w:rPr>
          <w:szCs w:val="24"/>
        </w:rPr>
        <w:lastRenderedPageBreak/>
        <w:t>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TMO 03608</w:t>
      </w:r>
      <w:r w:rsidR="002555DC">
        <w:rPr>
          <w:szCs w:val="24"/>
          <w:shd w:val="clear" w:color="auto" w:fill="FFD821"/>
        </w:rPr>
        <w:t>4</w:t>
      </w:r>
      <w:r w:rsidR="00C03CDD">
        <w:rPr>
          <w:szCs w:val="24"/>
          <w:shd w:val="clear" w:color="auto" w:fill="FFD821"/>
        </w:rPr>
        <w:t>20</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lastRenderedPageBreak/>
        <w:t>4.1.1. В полном объеме выполнять все условия Договора.</w:t>
      </w:r>
    </w:p>
    <w:p w:rsidR="00C4410A" w:rsidRPr="004954D0" w:rsidRDefault="00EA07C7">
      <w:pPr>
        <w:jc w:val="both"/>
        <w:rPr>
          <w:szCs w:val="24"/>
        </w:rPr>
      </w:pPr>
      <w:r w:rsidRPr="004954D0">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pPr>
        <w:jc w:val="both"/>
        <w:rPr>
          <w:szCs w:val="24"/>
        </w:rPr>
      </w:pPr>
      <w:r w:rsidRPr="004954D0">
        <w:rPr>
          <w:szCs w:val="24"/>
        </w:rPr>
        <w:t>4.1.7. Осуществить освоение земельного участка, в соответствии со следующими условиями:</w:t>
      </w:r>
    </w:p>
    <w:p w:rsidR="00C4410A" w:rsidRPr="004954D0" w:rsidRDefault="00EA07C7">
      <w:pPr>
        <w:jc w:val="both"/>
        <w:rPr>
          <w:szCs w:val="24"/>
        </w:rPr>
      </w:pPr>
      <w:r w:rsidRPr="004954D0">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4954D0" w:rsidRDefault="00EA07C7">
      <w:pPr>
        <w:jc w:val="both"/>
        <w:rPr>
          <w:szCs w:val="24"/>
        </w:rPr>
      </w:pPr>
      <w:r w:rsidRPr="004954D0">
        <w:rPr>
          <w:szCs w:val="24"/>
        </w:rPr>
        <w:t>Начало – дата государственной регистрации настоящего Договора.</w:t>
      </w:r>
    </w:p>
    <w:p w:rsidR="00C4410A" w:rsidRPr="004954D0" w:rsidRDefault="00EA07C7">
      <w:pPr>
        <w:jc w:val="both"/>
        <w:rPr>
          <w:szCs w:val="24"/>
        </w:rPr>
      </w:pPr>
      <w:r w:rsidRPr="004954D0">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4954D0" w:rsidRDefault="00EA07C7">
      <w:pPr>
        <w:jc w:val="both"/>
        <w:rPr>
          <w:szCs w:val="24"/>
        </w:rPr>
      </w:pPr>
      <w:r w:rsidRPr="004954D0">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4954D0" w:rsidRDefault="00EA07C7">
      <w:pPr>
        <w:jc w:val="both"/>
        <w:rPr>
          <w:szCs w:val="24"/>
        </w:rPr>
      </w:pPr>
      <w:r w:rsidRPr="004954D0">
        <w:rPr>
          <w:szCs w:val="24"/>
        </w:rPr>
        <w:tab/>
        <w:t>Начало - получение разрешения на строительство.</w:t>
      </w:r>
    </w:p>
    <w:p w:rsidR="00C4410A" w:rsidRPr="004954D0" w:rsidRDefault="00EA07C7">
      <w:pPr>
        <w:jc w:val="both"/>
        <w:rPr>
          <w:szCs w:val="24"/>
        </w:rPr>
      </w:pPr>
      <w:r w:rsidRPr="004954D0">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4954D0" w:rsidRDefault="00EA07C7">
      <w:pPr>
        <w:jc w:val="both"/>
        <w:rPr>
          <w:szCs w:val="24"/>
        </w:rPr>
      </w:pPr>
      <w:r w:rsidRPr="004954D0">
        <w:rPr>
          <w:szCs w:val="24"/>
        </w:rPr>
        <w:t>4.1.9.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4.1.10. При использовании Участка не наносить ущерба окружающей среде.</w:t>
      </w:r>
    </w:p>
    <w:p w:rsidR="00C4410A" w:rsidRPr="004954D0" w:rsidRDefault="00EA07C7">
      <w:pPr>
        <w:jc w:val="both"/>
        <w:rPr>
          <w:szCs w:val="24"/>
        </w:rPr>
      </w:pPr>
      <w:r w:rsidRPr="004954D0">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4.1.12.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lastRenderedPageBreak/>
        <w:t>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4.1.16.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 xml:space="preserve">4.1.22.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2555DC" w:rsidRPr="002555DC" w:rsidRDefault="00EA07C7" w:rsidP="00FF6D35">
      <w:pPr>
        <w:pStyle w:val="af0"/>
        <w:suppressAutoHyphens/>
        <w:contextualSpacing/>
        <w:jc w:val="both"/>
        <w:rPr>
          <w:szCs w:val="24"/>
        </w:rPr>
      </w:pPr>
      <w:r w:rsidRPr="004954D0">
        <w:rPr>
          <w:szCs w:val="24"/>
        </w:rPr>
        <w:t xml:space="preserve">4.1.23. </w:t>
      </w:r>
      <w:r w:rsidR="00120DA3" w:rsidRPr="00A123D0">
        <w:rPr>
          <w:bCs/>
          <w:color w:val="000000" w:themeColor="text1"/>
          <w:sz w:val="26"/>
          <w:szCs w:val="26"/>
        </w:rPr>
        <w:t>В случае</w:t>
      </w:r>
      <w:proofErr w:type="gramStart"/>
      <w:r w:rsidR="00120DA3" w:rsidRPr="00A123D0">
        <w:rPr>
          <w:bCs/>
          <w:color w:val="000000" w:themeColor="text1"/>
          <w:sz w:val="26"/>
          <w:szCs w:val="26"/>
        </w:rPr>
        <w:t>,</w:t>
      </w:r>
      <w:proofErr w:type="gramEnd"/>
      <w:r w:rsidR="00120DA3" w:rsidRPr="00A123D0">
        <w:rPr>
          <w:bCs/>
          <w:color w:val="000000" w:themeColor="text1"/>
          <w:sz w:val="26"/>
          <w:szCs w:val="26"/>
        </w:rPr>
        <w:t xml:space="preserve"> если при проведении </w:t>
      </w:r>
      <w:r w:rsidR="00120DA3" w:rsidRPr="00A123D0">
        <w:rPr>
          <w:color w:val="000000" w:themeColor="text1"/>
          <w:sz w:val="26"/>
          <w:szCs w:val="26"/>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002555DC" w:rsidRPr="002555DC">
        <w:rPr>
          <w:color w:val="000000" w:themeColor="text1"/>
          <w:szCs w:val="24"/>
        </w:rPr>
        <w:t>.</w:t>
      </w:r>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xml:space="preserve">.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w:t>
      </w:r>
      <w:r w:rsidRPr="004954D0">
        <w:rPr>
          <w:szCs w:val="24"/>
        </w:rPr>
        <w:lastRenderedPageBreak/>
        <w:t>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4954D0" w:rsidRPr="00CE5344">
        <w:rPr>
          <w:b/>
          <w:color w:val="000000" w:themeColor="text1"/>
          <w:szCs w:val="24"/>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lastRenderedPageBreak/>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C4410A" w:rsidRPr="004C22D2" w:rsidRDefault="00EA07C7" w:rsidP="004C22D2">
      <w:pPr>
        <w:jc w:val="both"/>
        <w:rPr>
          <w:szCs w:val="24"/>
        </w:rPr>
      </w:pPr>
      <w:bookmarkStart w:id="0" w:name="_heading=h.gjdgxs"/>
      <w:bookmarkEnd w:id="0"/>
      <w:r w:rsidRPr="004C22D2">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4C22D2" w:rsidRPr="004954D0" w:rsidRDefault="004C22D2" w:rsidP="004C22D2">
      <w:pPr>
        <w:jc w:val="both"/>
        <w:rPr>
          <w:szCs w:val="24"/>
        </w:rPr>
      </w:pPr>
      <w:bookmarkStart w:id="1" w:name="_GoBack"/>
      <w:bookmarkEnd w:id="1"/>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120DA3"/>
    <w:rsid w:val="001428A6"/>
    <w:rsid w:val="002555DC"/>
    <w:rsid w:val="002B284B"/>
    <w:rsid w:val="00325D7C"/>
    <w:rsid w:val="004954D0"/>
    <w:rsid w:val="004C22D2"/>
    <w:rsid w:val="007A4D88"/>
    <w:rsid w:val="008B688B"/>
    <w:rsid w:val="00977026"/>
    <w:rsid w:val="00C03CDD"/>
    <w:rsid w:val="00C4410A"/>
    <w:rsid w:val="00CB1F6F"/>
    <w:rsid w:val="00CE5344"/>
    <w:rsid w:val="00E37E63"/>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6</Pages>
  <Words>2503</Words>
  <Characters>14269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15</cp:revision>
  <dcterms:created xsi:type="dcterms:W3CDTF">2024-06-14T07:31:00Z</dcterms:created>
  <dcterms:modified xsi:type="dcterms:W3CDTF">2025-03-12T08:38:00Z</dcterms:modified>
</cp:coreProperties>
</file>